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018" w:rsidTr="008F25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общем собрании трудового коллектива ГБУ ЦППМСП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  <w:p w:rsidR="008F25A2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F2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25.11.2015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ГБУ ЦППМСП</w:t>
            </w:r>
          </w:p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А.А. Яковлева</w:t>
            </w:r>
          </w:p>
          <w:p w:rsidR="008C6018" w:rsidRDefault="008C6018" w:rsidP="008C60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 г.</w:t>
            </w:r>
          </w:p>
        </w:tc>
      </w:tr>
    </w:tbl>
    <w:p w:rsidR="000C08AC" w:rsidRDefault="000C08AC" w:rsidP="008C6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018" w:rsidRPr="008F25A2" w:rsidRDefault="008C6018" w:rsidP="008C6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C6018" w:rsidRPr="008F25A2" w:rsidRDefault="008F25A2" w:rsidP="008C6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6018" w:rsidRPr="008F25A2">
        <w:rPr>
          <w:rFonts w:ascii="Times New Roman" w:hAnsi="Times New Roman" w:cs="Times New Roman"/>
          <w:b/>
          <w:sz w:val="28"/>
          <w:szCs w:val="28"/>
        </w:rPr>
        <w:t>б общем собрании трудового коллектива государственного бюджетного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18" w:rsidRPr="008F25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C6018" w:rsidRPr="008F25A2">
        <w:rPr>
          <w:rFonts w:ascii="Times New Roman" w:hAnsi="Times New Roman" w:cs="Times New Roman"/>
          <w:b/>
          <w:sz w:val="28"/>
          <w:szCs w:val="28"/>
        </w:rPr>
        <w:t xml:space="preserve">центр психолого-педагогической, медицинской и социальной помощи муниципального района </w:t>
      </w:r>
      <w:proofErr w:type="spellStart"/>
      <w:r w:rsidR="008C6018" w:rsidRPr="008F25A2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="008C6018" w:rsidRPr="008F25A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018" w:rsidRDefault="008C6018" w:rsidP="008C60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F78" w:rsidRDefault="008C6018" w:rsidP="00D95F78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0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C6018" w:rsidRPr="008F25A2" w:rsidRDefault="008C6018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</w:t>
      </w:r>
      <w:r w:rsidRPr="008F25A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proofErr w:type="gramStart"/>
      <w:r w:rsidRPr="008F25A2">
        <w:rPr>
          <w:rFonts w:ascii="Times New Roman" w:hAnsi="Times New Roman" w:cs="Times New Roman"/>
          <w:sz w:val="28"/>
          <w:szCs w:val="28"/>
        </w:rPr>
        <w:t>учреждения-центр</w:t>
      </w:r>
      <w:proofErr w:type="gramEnd"/>
      <w:r w:rsidRPr="008F25A2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муниципального района </w:t>
      </w:r>
      <w:proofErr w:type="spellStart"/>
      <w:r w:rsidRPr="008F25A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F25A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F25A2">
        <w:rPr>
          <w:rFonts w:ascii="Times New Roman" w:hAnsi="Times New Roman" w:cs="Times New Roman"/>
          <w:sz w:val="28"/>
          <w:szCs w:val="28"/>
        </w:rPr>
        <w:t xml:space="preserve"> (далее Центр) в соответствии с Законом «Об образовании», Уставом Центра.</w:t>
      </w:r>
    </w:p>
    <w:p w:rsidR="008C6018" w:rsidRPr="008F25A2" w:rsidRDefault="008C6018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A2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является коллегиальным органом управления Центра. </w:t>
      </w:r>
    </w:p>
    <w:p w:rsidR="008C6018" w:rsidRPr="008F25A2" w:rsidRDefault="008C6018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A2">
        <w:rPr>
          <w:rFonts w:ascii="Times New Roman" w:hAnsi="Times New Roman" w:cs="Times New Roman"/>
          <w:sz w:val="28"/>
          <w:szCs w:val="28"/>
        </w:rPr>
        <w:t>Общее собрание трудового коллектива Центра представляет полномочия трудового коллектива.</w:t>
      </w:r>
    </w:p>
    <w:p w:rsidR="008C6018" w:rsidRDefault="008C6018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возглавляется председателем общего собрания.</w:t>
      </w:r>
    </w:p>
    <w:p w:rsidR="008C6018" w:rsidRDefault="008C6018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трудового коллектива, принятые в пределах его полномочий  и в соответствии с законодательством</w:t>
      </w:r>
      <w:r w:rsidR="00DA15F9">
        <w:rPr>
          <w:rFonts w:ascii="Times New Roman" w:hAnsi="Times New Roman" w:cs="Times New Roman"/>
          <w:sz w:val="28"/>
          <w:szCs w:val="28"/>
        </w:rPr>
        <w:t>, обязательны для исполнения администрацией Центра и всеми членами трудового коллектива.</w:t>
      </w:r>
    </w:p>
    <w:p w:rsidR="00DA15F9" w:rsidRDefault="00DA15F9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DA15F9" w:rsidRDefault="00DA15F9" w:rsidP="008F25A2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неограничен. Положение действует до принятия нового.</w:t>
      </w:r>
    </w:p>
    <w:p w:rsidR="00DA15F9" w:rsidRPr="00D95F78" w:rsidRDefault="00D95F78" w:rsidP="00D95F78">
      <w:pPr>
        <w:spacing w:line="360" w:lineRule="auto"/>
        <w:ind w:left="852"/>
        <w:jc w:val="center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15F9" w:rsidRPr="00D95F78">
        <w:rPr>
          <w:rFonts w:ascii="Times New Roman" w:hAnsi="Times New Roman" w:cs="Times New Roman"/>
          <w:b/>
          <w:sz w:val="28"/>
          <w:szCs w:val="28"/>
        </w:rPr>
        <w:t>Основные задачи общего собрания трудового коллектива</w:t>
      </w:r>
      <w:r w:rsidR="00DA15F9" w:rsidRPr="00D95F78">
        <w:rPr>
          <w:rFonts w:ascii="Times New Roman" w:hAnsi="Times New Roman" w:cs="Times New Roman"/>
          <w:sz w:val="28"/>
          <w:szCs w:val="28"/>
        </w:rPr>
        <w:t>.</w:t>
      </w:r>
    </w:p>
    <w:p w:rsidR="00DA15F9" w:rsidRPr="00D95F78" w:rsidRDefault="00DA15F9" w:rsidP="008F25A2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Общее собрание трудового коллектива Центра</w:t>
      </w:r>
      <w:r w:rsidR="008F25A2">
        <w:rPr>
          <w:rFonts w:ascii="Times New Roman" w:hAnsi="Times New Roman" w:cs="Times New Roman"/>
          <w:sz w:val="28"/>
          <w:szCs w:val="28"/>
        </w:rPr>
        <w:t xml:space="preserve"> (далее общее собрание)</w:t>
      </w:r>
      <w:r w:rsidRPr="00D95F78">
        <w:rPr>
          <w:rFonts w:ascii="Times New Roman" w:hAnsi="Times New Roman" w:cs="Times New Roman"/>
          <w:sz w:val="28"/>
          <w:szCs w:val="28"/>
        </w:rPr>
        <w:t xml:space="preserve"> создается в Центре с целью выработки </w:t>
      </w:r>
      <w:r w:rsidR="0010720F" w:rsidRPr="00D95F78">
        <w:rPr>
          <w:rFonts w:ascii="Times New Roman" w:hAnsi="Times New Roman" w:cs="Times New Roman"/>
          <w:sz w:val="28"/>
          <w:szCs w:val="28"/>
        </w:rPr>
        <w:t>коллективных решений для осуществления единства действий работников Центра.</w:t>
      </w:r>
    </w:p>
    <w:p w:rsidR="0010720F" w:rsidRDefault="0010720F" w:rsidP="008F25A2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реализует право на самостоятельность центра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95F78" w:rsidRPr="00D95F78" w:rsidRDefault="00D95F78" w:rsidP="00D95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20F" w:rsidRDefault="0010720F" w:rsidP="00D95F78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0F">
        <w:rPr>
          <w:rFonts w:ascii="Times New Roman" w:hAnsi="Times New Roman" w:cs="Times New Roman"/>
          <w:b/>
          <w:sz w:val="28"/>
          <w:szCs w:val="28"/>
        </w:rPr>
        <w:lastRenderedPageBreak/>
        <w:t>Функции общего собрания 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20F" w:rsidRDefault="0010720F" w:rsidP="008F25A2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общего собрания относятся:</w:t>
      </w:r>
    </w:p>
    <w:p w:rsidR="0010720F" w:rsidRPr="00D95F78" w:rsidRDefault="0010720F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-принятие устава и изменений в него;</w:t>
      </w:r>
    </w:p>
    <w:p w:rsidR="0010720F" w:rsidRPr="00D95F78" w:rsidRDefault="0010720F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 обсуждение проекта коллективного договора и принятие решения о его заключении;</w:t>
      </w:r>
    </w:p>
    <w:p w:rsidR="0010720F" w:rsidRPr="00D95F78" w:rsidRDefault="0010720F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 xml:space="preserve">- </w:t>
      </w:r>
      <w:r w:rsidR="002A24CA" w:rsidRPr="00D95F78">
        <w:rPr>
          <w:rFonts w:ascii="Times New Roman" w:hAnsi="Times New Roman" w:cs="Times New Roman"/>
          <w:sz w:val="28"/>
          <w:szCs w:val="28"/>
        </w:rPr>
        <w:t xml:space="preserve">рассмотрение Правил внутреннего трудового распорядка Центра </w:t>
      </w:r>
      <w:r w:rsidR="00350C98" w:rsidRPr="00D95F78">
        <w:rPr>
          <w:rFonts w:ascii="Times New Roman" w:hAnsi="Times New Roman" w:cs="Times New Roman"/>
          <w:sz w:val="28"/>
          <w:szCs w:val="28"/>
        </w:rPr>
        <w:t xml:space="preserve"> и иных локальных актов, содержащих нормы трудового права;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D95F78">
        <w:rPr>
          <w:rFonts w:ascii="Times New Roman" w:hAnsi="Times New Roman" w:cs="Times New Roman"/>
          <w:sz w:val="28"/>
          <w:szCs w:val="28"/>
        </w:rPr>
        <w:t>вопросов безопасности условий труда работников</w:t>
      </w:r>
      <w:proofErr w:type="gramEnd"/>
      <w:r w:rsidRPr="00D95F78">
        <w:rPr>
          <w:rFonts w:ascii="Times New Roman" w:hAnsi="Times New Roman" w:cs="Times New Roman"/>
          <w:sz w:val="28"/>
          <w:szCs w:val="28"/>
        </w:rPr>
        <w:t xml:space="preserve"> Центра, охраны жизни и здоровья обучающихся, развития материально-технической базы Центра;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 решение вопросов о внесении предложений в соответствующие органы о присвоении почетных званий работникам Центра, представлении работников к правительственным наградам и другим видам поощрений;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 определяет размер доплат, надбавок, премий и других выплат стимулирующего характера в пределах, имеющихся в Центре средств из фонда оплаты труда;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 определяет порядок и условия предоставления социальных гарантий и льгот в пределах компетенции центра;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-заслушивает отчеты директора о расходовании бюджетных и внебюджетных средств;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 xml:space="preserve">- </w:t>
      </w:r>
      <w:r w:rsidR="000D0203" w:rsidRPr="00D95F78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органами деятельности Центра и заслушивает администрацию Центра о выполнении мероприятий по устранению выявленных нарушений;</w:t>
      </w:r>
    </w:p>
    <w:p w:rsidR="00350C98" w:rsidRPr="00D95F78" w:rsidRDefault="00350C9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 xml:space="preserve">- решение иных вопросов в соответствии с трудовым законодательством.  </w:t>
      </w:r>
    </w:p>
    <w:p w:rsidR="00D95F78" w:rsidRDefault="000D0203" w:rsidP="00D95F78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общего</w:t>
      </w:r>
      <w:r w:rsidR="00D95F78">
        <w:rPr>
          <w:rFonts w:ascii="Times New Roman" w:hAnsi="Times New Roman" w:cs="Times New Roman"/>
          <w:b/>
          <w:sz w:val="28"/>
          <w:szCs w:val="28"/>
        </w:rPr>
        <w:t xml:space="preserve"> собрания трудового коллектива.</w:t>
      </w:r>
    </w:p>
    <w:p w:rsidR="000D0203" w:rsidRPr="00D95F78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B21432" w:rsidRPr="00D95F78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 участвовать в управлении Центром;</w:t>
      </w:r>
    </w:p>
    <w:p w:rsidR="00B21432" w:rsidRPr="00D95F78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-выходить с предложениями и заявлениями на Учредителей, в органы государственной и муниципальной власти, в общественные организации.</w:t>
      </w:r>
    </w:p>
    <w:p w:rsidR="00B21432" w:rsidRPr="00D95F78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4.2.  Члены общего собрания имеют право:</w:t>
      </w:r>
    </w:p>
    <w:p w:rsidR="00B21432" w:rsidRPr="00D95F78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lastRenderedPageBreak/>
        <w:t>- потребовать обсуждения любого вопроса, касающегося деятельности Центра, если его предложение поддержит не менее одной трети членов собрания;</w:t>
      </w:r>
    </w:p>
    <w:p w:rsidR="00B21432" w:rsidRPr="00D95F78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78"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B21432" w:rsidRDefault="00B21432" w:rsidP="00D95F7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общего собрания трудового коллектива.</w:t>
      </w:r>
    </w:p>
    <w:p w:rsidR="00B21432" w:rsidRPr="00841795" w:rsidRDefault="00B2143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5">
        <w:rPr>
          <w:rFonts w:ascii="Times New Roman" w:hAnsi="Times New Roman" w:cs="Times New Roman"/>
          <w:sz w:val="28"/>
          <w:szCs w:val="28"/>
        </w:rPr>
        <w:t>5.1. В с</w:t>
      </w:r>
      <w:r w:rsidR="00841795" w:rsidRPr="00841795">
        <w:rPr>
          <w:rFonts w:ascii="Times New Roman" w:hAnsi="Times New Roman" w:cs="Times New Roman"/>
          <w:sz w:val="28"/>
          <w:szCs w:val="28"/>
        </w:rPr>
        <w:t>остав общего собрания входят все работники Центра.</w:t>
      </w:r>
    </w:p>
    <w:p w:rsidR="00841795" w:rsidRDefault="0084179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79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заседание </w:t>
      </w:r>
      <w:r w:rsidR="003C3524">
        <w:rPr>
          <w:rFonts w:ascii="Times New Roman" w:hAnsi="Times New Roman" w:cs="Times New Roman"/>
          <w:sz w:val="28"/>
          <w:szCs w:val="28"/>
        </w:rPr>
        <w:t xml:space="preserve"> общего собрания могут быть приглашены представители Учредителей,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C3524" w:rsidRDefault="003C3524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3C3524" w:rsidRDefault="003C3524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3C3524" w:rsidRDefault="003C3524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063325" w:rsidRDefault="003C3524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325">
        <w:rPr>
          <w:rFonts w:ascii="Times New Roman" w:hAnsi="Times New Roman" w:cs="Times New Roman"/>
          <w:sz w:val="28"/>
          <w:szCs w:val="28"/>
        </w:rPr>
        <w:t>организует подготовку собрания и его проведение;</w:t>
      </w:r>
    </w:p>
    <w:p w:rsidR="00063325" w:rsidRDefault="0006332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дня.</w:t>
      </w:r>
    </w:p>
    <w:p w:rsidR="00063325" w:rsidRDefault="0006332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 в год и действует бессрочно.</w:t>
      </w:r>
      <w:r w:rsidRPr="0084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25" w:rsidRDefault="0006332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Общее собрание считается правомочным, если на нем присутствует не менее 50% членов трудового коллектива.</w:t>
      </w:r>
    </w:p>
    <w:p w:rsidR="00063325" w:rsidRDefault="0006332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Решение общего собрания принимается открытым голосованием. </w:t>
      </w:r>
    </w:p>
    <w:p w:rsidR="00063325" w:rsidRDefault="0006332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общего собрания считается принятым, если за него проголосовало не менее 51% присутствующих.</w:t>
      </w:r>
    </w:p>
    <w:p w:rsidR="00063325" w:rsidRDefault="00063325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решение 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063325" w:rsidRDefault="00063325" w:rsidP="00D95F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Взаимо</w:t>
      </w:r>
      <w:r w:rsidR="00464F3B">
        <w:rPr>
          <w:rFonts w:ascii="Times New Roman" w:hAnsi="Times New Roman" w:cs="Times New Roman"/>
          <w:b/>
          <w:sz w:val="28"/>
          <w:szCs w:val="28"/>
        </w:rPr>
        <w:t>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другими органами самоуправления.</w:t>
      </w:r>
    </w:p>
    <w:p w:rsidR="00063325" w:rsidRDefault="00464F3B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Общее собрание взаимодействует с другим органом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Центром-педагогическим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464F3B" w:rsidRDefault="00464F3B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Взаимодействие осуществляется:</w:t>
      </w:r>
    </w:p>
    <w:p w:rsidR="00464F3B" w:rsidRDefault="00464F3B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участие представителей трудового коллектива в заседаниях педагогического совета Центра;</w:t>
      </w:r>
    </w:p>
    <w:p w:rsidR="00464F3B" w:rsidRDefault="00464F3B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на ознакомление педагогическому совету центра материалов, готовящихся к обсуждению и принятию на заседании общего собрания;</w:t>
      </w:r>
    </w:p>
    <w:p w:rsidR="00464F3B" w:rsidRDefault="00464F3B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предложений и дополнений  по вопросам, рассматриваемы</w:t>
      </w:r>
      <w:r w:rsidR="00D95F78">
        <w:rPr>
          <w:rFonts w:ascii="Times New Roman" w:hAnsi="Times New Roman" w:cs="Times New Roman"/>
          <w:sz w:val="28"/>
          <w:szCs w:val="28"/>
        </w:rPr>
        <w:t>х на заседаниях педагогического совета Центра.</w:t>
      </w:r>
    </w:p>
    <w:p w:rsidR="00D95F78" w:rsidRDefault="00D95F78" w:rsidP="00D95F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Ответственность.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Общее собрание несет ответственность: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не выполнение или выполнение в неполном объеме закрепленных за ним задач и функций;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принимаемых решений законодательству РФ, нормативно-правовым актам. </w:t>
      </w:r>
    </w:p>
    <w:p w:rsidR="00D95F78" w:rsidRDefault="00D95F78" w:rsidP="00D95F7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Делопроизводство.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Заседания общего собрания оформляются протоколом.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протоколе фиксируется: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общего собрания;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-количественное присутствие (отсутствие) членов трудового коллектива;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-приглашенные (ФИО, должность);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-повестка дня;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 обсуждения вопросов;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-предложения, рекомендации и замечания членов трудового коллектива и приглашенных;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-решение.</w:t>
      </w:r>
    </w:p>
    <w:p w:rsidR="00D95F78" w:rsidRDefault="00D95F78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D95F78" w:rsidRDefault="008F25A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календарного года.</w:t>
      </w:r>
    </w:p>
    <w:p w:rsidR="008F25A2" w:rsidRDefault="008F25A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Журнал протоколов общего собрания нумеруется и постранично прошнуровывается, скрепляется подписью директора и печатью Центра.</w:t>
      </w:r>
    </w:p>
    <w:p w:rsidR="00DA15F9" w:rsidRPr="00DA15F9" w:rsidRDefault="008F25A2" w:rsidP="008F25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Журнал протоколов хранится в Центре 50 лет и передается по акту.</w:t>
      </w:r>
    </w:p>
    <w:sectPr w:rsidR="00DA15F9" w:rsidRPr="00DA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35F"/>
    <w:multiLevelType w:val="multilevel"/>
    <w:tmpl w:val="DEB68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BB442E"/>
    <w:multiLevelType w:val="multilevel"/>
    <w:tmpl w:val="C8D05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F871D8"/>
    <w:multiLevelType w:val="multilevel"/>
    <w:tmpl w:val="8CC8611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E"/>
    <w:rsid w:val="00063325"/>
    <w:rsid w:val="000910DA"/>
    <w:rsid w:val="00095BDB"/>
    <w:rsid w:val="000C08AC"/>
    <w:rsid w:val="000C40F1"/>
    <w:rsid w:val="000D0203"/>
    <w:rsid w:val="000E1F0F"/>
    <w:rsid w:val="000E5FEA"/>
    <w:rsid w:val="0010720F"/>
    <w:rsid w:val="001702AC"/>
    <w:rsid w:val="0017564E"/>
    <w:rsid w:val="001C6460"/>
    <w:rsid w:val="001D0E1D"/>
    <w:rsid w:val="001D6C9C"/>
    <w:rsid w:val="001F2177"/>
    <w:rsid w:val="002026B2"/>
    <w:rsid w:val="00263006"/>
    <w:rsid w:val="00270E0B"/>
    <w:rsid w:val="002A24CA"/>
    <w:rsid w:val="002B75E5"/>
    <w:rsid w:val="002F7B35"/>
    <w:rsid w:val="00320E05"/>
    <w:rsid w:val="00330FA8"/>
    <w:rsid w:val="00340D48"/>
    <w:rsid w:val="00350C98"/>
    <w:rsid w:val="00367240"/>
    <w:rsid w:val="003C3524"/>
    <w:rsid w:val="00414F8C"/>
    <w:rsid w:val="00457533"/>
    <w:rsid w:val="00464F3B"/>
    <w:rsid w:val="004661EB"/>
    <w:rsid w:val="00482D89"/>
    <w:rsid w:val="004D2D7F"/>
    <w:rsid w:val="004E00C3"/>
    <w:rsid w:val="004F501D"/>
    <w:rsid w:val="004F7560"/>
    <w:rsid w:val="005A53C0"/>
    <w:rsid w:val="005B21A9"/>
    <w:rsid w:val="005B595E"/>
    <w:rsid w:val="005D04A7"/>
    <w:rsid w:val="005E0A95"/>
    <w:rsid w:val="00607D6B"/>
    <w:rsid w:val="00611853"/>
    <w:rsid w:val="0061369E"/>
    <w:rsid w:val="0061576C"/>
    <w:rsid w:val="006457B1"/>
    <w:rsid w:val="00661843"/>
    <w:rsid w:val="006A6309"/>
    <w:rsid w:val="006A742F"/>
    <w:rsid w:val="006B4C49"/>
    <w:rsid w:val="006C3B38"/>
    <w:rsid w:val="006C6070"/>
    <w:rsid w:val="006F19C3"/>
    <w:rsid w:val="00711956"/>
    <w:rsid w:val="007513C7"/>
    <w:rsid w:val="007643CE"/>
    <w:rsid w:val="0079195A"/>
    <w:rsid w:val="00841795"/>
    <w:rsid w:val="008563A9"/>
    <w:rsid w:val="00880A73"/>
    <w:rsid w:val="008C6018"/>
    <w:rsid w:val="008D356D"/>
    <w:rsid w:val="008F25A2"/>
    <w:rsid w:val="00924588"/>
    <w:rsid w:val="009D5530"/>
    <w:rsid w:val="009D651D"/>
    <w:rsid w:val="00A61FB8"/>
    <w:rsid w:val="00A83CED"/>
    <w:rsid w:val="00A8692A"/>
    <w:rsid w:val="00AA475D"/>
    <w:rsid w:val="00B21432"/>
    <w:rsid w:val="00B40006"/>
    <w:rsid w:val="00B41AC2"/>
    <w:rsid w:val="00B77229"/>
    <w:rsid w:val="00C1277C"/>
    <w:rsid w:val="00C15544"/>
    <w:rsid w:val="00C35420"/>
    <w:rsid w:val="00C37485"/>
    <w:rsid w:val="00C70B82"/>
    <w:rsid w:val="00C95491"/>
    <w:rsid w:val="00CB31F3"/>
    <w:rsid w:val="00CF3F3C"/>
    <w:rsid w:val="00D01AC3"/>
    <w:rsid w:val="00D052BF"/>
    <w:rsid w:val="00D07005"/>
    <w:rsid w:val="00D3446F"/>
    <w:rsid w:val="00D568DF"/>
    <w:rsid w:val="00D74A5B"/>
    <w:rsid w:val="00D93A3F"/>
    <w:rsid w:val="00D95F78"/>
    <w:rsid w:val="00DA15F9"/>
    <w:rsid w:val="00DB1D3A"/>
    <w:rsid w:val="00DE2510"/>
    <w:rsid w:val="00DF0FBF"/>
    <w:rsid w:val="00E03DDE"/>
    <w:rsid w:val="00E07969"/>
    <w:rsid w:val="00E2228E"/>
    <w:rsid w:val="00E31A62"/>
    <w:rsid w:val="00E47C8D"/>
    <w:rsid w:val="00E56835"/>
    <w:rsid w:val="00E76251"/>
    <w:rsid w:val="00EA15EF"/>
    <w:rsid w:val="00EB3C68"/>
    <w:rsid w:val="00EE3BC4"/>
    <w:rsid w:val="00EF0BA3"/>
    <w:rsid w:val="00F25398"/>
    <w:rsid w:val="00F50BDB"/>
    <w:rsid w:val="00F67B7E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ППЦ</dc:creator>
  <cp:keywords/>
  <dc:description/>
  <cp:lastModifiedBy>ППЦ</cp:lastModifiedBy>
  <cp:revision>8</cp:revision>
  <cp:lastPrinted>2015-11-29T09:09:00Z</cp:lastPrinted>
  <dcterms:created xsi:type="dcterms:W3CDTF">2015-11-29T07:50:00Z</dcterms:created>
  <dcterms:modified xsi:type="dcterms:W3CDTF">2015-11-29T09:10:00Z</dcterms:modified>
</cp:coreProperties>
</file>